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98A" w:rsidRDefault="00AD759A" w:rsidP="009C0603">
      <w:pPr>
        <w:pStyle w:val="Heading1"/>
        <w:spacing w:before="0"/>
      </w:pPr>
      <w:r>
        <w:t xml:space="preserve">Spiral Review:  </w:t>
      </w:r>
      <w:r w:rsidR="003C6B20">
        <w:t>Simplify simple expressions – Algebra 1</w:t>
      </w:r>
    </w:p>
    <w:p w:rsidR="009C0603" w:rsidRPr="009A098C" w:rsidRDefault="003C6B20" w:rsidP="009C0603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line="360" w:lineRule="auto"/>
      </w:pPr>
      <w:r>
        <w:rPr>
          <w:rFonts w:eastAsiaTheme="minorEastAsia"/>
        </w:rPr>
        <w:t xml:space="preserve">Which expression does not have the same value as:    </w:t>
      </w:r>
      <m:oMath>
        <m:r>
          <w:rPr>
            <w:rFonts w:ascii="Cambria Math" w:eastAsiaTheme="minorEastAsia" w:hAnsi="Cambria Math"/>
          </w:rPr>
          <m:t>-4+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-4</m:t>
            </m:r>
          </m:e>
        </m:d>
        <m:r>
          <w:rPr>
            <w:rFonts w:ascii="Cambria Math" w:eastAsiaTheme="minorEastAsia" w:hAnsi="Cambria Math"/>
          </w:rPr>
          <m:t>-4+(-4)</m:t>
        </m:r>
      </m:oMath>
    </w:p>
    <w:p w:rsidR="009A098C" w:rsidRDefault="0057007A" w:rsidP="00B95C3E">
      <w:pPr>
        <w:pStyle w:val="ListParagraph"/>
        <w:widowControl w:val="0"/>
        <w:autoSpaceDE w:val="0"/>
        <w:autoSpaceDN w:val="0"/>
        <w:adjustRightInd w:val="0"/>
        <w:spacing w:before="120" w:line="360" w:lineRule="auto"/>
        <w:ind w:left="360"/>
        <w:rPr>
          <w:rFonts w:eastAsiaTheme="minorEastAsia"/>
        </w:rPr>
      </w:pPr>
      <w:r w:rsidRPr="009C0603">
        <w:rPr>
          <w:b/>
          <w:bCs/>
        </w:rPr>
        <w:t>A.  </w:t>
      </w:r>
      <m:oMath>
        <m:r>
          <w:rPr>
            <w:rFonts w:ascii="Cambria Math" w:hAnsi="Cambria Math"/>
          </w:rPr>
          <m:t>-16</m:t>
        </m:r>
      </m:oMath>
      <w:r>
        <w:tab/>
      </w:r>
      <w:r w:rsidRPr="009C0603">
        <w:rPr>
          <w:b/>
          <w:bCs/>
        </w:rPr>
        <w:t>B. </w:t>
      </w:r>
      <w:r w:rsidR="003C6B20">
        <w:t>(2)(-2)(2)(2)</w:t>
      </w:r>
      <w:r w:rsidR="00BA420B">
        <w:rPr>
          <w:rFonts w:eastAsiaTheme="minorEastAsia"/>
        </w:rPr>
        <w:t xml:space="preserve">             </w:t>
      </w:r>
      <w:r w:rsidRPr="009C0603">
        <w:rPr>
          <w:b/>
          <w:bCs/>
        </w:rPr>
        <w:t>C.  </w:t>
      </w:r>
      <w:r>
        <w:t xml:space="preserve">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-2</m:t>
                </m:r>
              </m:e>
            </m:d>
          </m:e>
          <m:sup>
            <m:r>
              <w:rPr>
                <w:rFonts w:ascii="Cambria Math" w:hAnsi="Cambria Math"/>
              </w:rPr>
              <m:t>4</m:t>
            </m:r>
          </m:sup>
        </m:sSup>
      </m:oMath>
      <w:r>
        <w:tab/>
      </w:r>
      <w:r w:rsidR="003C6B20">
        <w:t xml:space="preserve">       </w:t>
      </w:r>
      <w:r w:rsidRPr="009C0603">
        <w:rPr>
          <w:b/>
          <w:bCs/>
        </w:rPr>
        <w:t>D.  </w:t>
      </w:r>
      <w:r>
        <w:t xml:space="preserve">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-2</m:t>
            </m:r>
          </m:e>
          <m:sup>
            <m:r>
              <w:rPr>
                <w:rFonts w:ascii="Cambria Math" w:hAnsi="Cambria Math"/>
              </w:rPr>
              <m:t>4</m:t>
            </m:r>
          </m:sup>
        </m:sSup>
      </m:oMath>
    </w:p>
    <w:p w:rsidR="00B95C3E" w:rsidRPr="00B95C3E" w:rsidRDefault="00B95C3E" w:rsidP="00B95C3E">
      <w:pPr>
        <w:pStyle w:val="ListParagraph"/>
        <w:widowControl w:val="0"/>
        <w:autoSpaceDE w:val="0"/>
        <w:autoSpaceDN w:val="0"/>
        <w:adjustRightInd w:val="0"/>
        <w:spacing w:before="120" w:line="360" w:lineRule="auto"/>
        <w:ind w:left="360"/>
        <w:rPr>
          <w:rFonts w:eastAsiaTheme="minorEastAsia"/>
          <w:b/>
          <w:bCs/>
        </w:rPr>
      </w:pPr>
    </w:p>
    <w:p w:rsidR="00A42899" w:rsidRPr="00A42899" w:rsidRDefault="00A42899" w:rsidP="00641E29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20" w:line="360" w:lineRule="auto"/>
        <w:rPr>
          <w:rFonts w:eastAsiaTheme="minorEastAsia"/>
          <w:b/>
          <w:bCs/>
        </w:rPr>
      </w:pPr>
      <m:oMath>
        <m:r>
          <w:rPr>
            <w:rFonts w:ascii="Cambria Math" w:eastAsiaTheme="minorEastAsia" w:hAnsi="Cambria Math"/>
          </w:rPr>
          <m:t>4+2(x-6)</m:t>
        </m:r>
      </m:oMath>
      <w:r w:rsidR="00644751">
        <w:rPr>
          <w:rFonts w:eastAsiaTheme="minorEastAsia"/>
        </w:rPr>
        <w:t xml:space="preserve">        </w:t>
      </w:r>
    </w:p>
    <w:p w:rsidR="00B95C3E" w:rsidRDefault="009C0603" w:rsidP="00A42899">
      <w:pPr>
        <w:pStyle w:val="ListParagraph"/>
        <w:widowControl w:val="0"/>
        <w:autoSpaceDE w:val="0"/>
        <w:autoSpaceDN w:val="0"/>
        <w:adjustRightInd w:val="0"/>
        <w:spacing w:before="120" w:after="120" w:line="360" w:lineRule="auto"/>
        <w:ind w:left="360"/>
        <w:rPr>
          <w:rFonts w:eastAsiaTheme="minorEastAsia"/>
          <w:b/>
          <w:bCs/>
        </w:rPr>
      </w:pPr>
      <w:r w:rsidRPr="009C0603">
        <w:rPr>
          <w:b/>
          <w:bCs/>
        </w:rPr>
        <w:t>A.  </w:t>
      </w:r>
      <m:oMath>
        <m:r>
          <w:rPr>
            <w:rFonts w:ascii="Cambria Math" w:hAnsi="Cambria Math"/>
          </w:rPr>
          <m:t>6(x-6)</m:t>
        </m:r>
      </m:oMath>
      <w:r>
        <w:rPr>
          <w:rFonts w:eastAsiaTheme="minorEastAsia"/>
          <w:b/>
          <w:bCs/>
        </w:rPr>
        <w:t xml:space="preserve">           </w:t>
      </w:r>
      <w:r w:rsidRPr="009C0603">
        <w:rPr>
          <w:b/>
          <w:bCs/>
        </w:rPr>
        <w:t>B. </w:t>
      </w:r>
      <m:oMath>
        <m:r>
          <w:rPr>
            <w:rFonts w:ascii="Cambria Math" w:hAnsi="Cambria Math"/>
          </w:rPr>
          <m:t>6x-12</m:t>
        </m:r>
      </m:oMath>
      <w:r>
        <w:rPr>
          <w:rFonts w:eastAsiaTheme="minorEastAsia"/>
          <w:b/>
          <w:bCs/>
        </w:rPr>
        <w:t xml:space="preserve">           </w:t>
      </w:r>
      <w:r w:rsidRPr="009C0603">
        <w:rPr>
          <w:b/>
          <w:bCs/>
        </w:rPr>
        <w:t> </w:t>
      </w:r>
      <w:r>
        <w:tab/>
      </w:r>
      <w:r w:rsidRPr="009C0603">
        <w:rPr>
          <w:b/>
          <w:bCs/>
        </w:rPr>
        <w:t>C.  </w:t>
      </w:r>
      <w:r>
        <w:t xml:space="preserve"> </w:t>
      </w:r>
      <m:oMath>
        <m:r>
          <w:rPr>
            <w:rFonts w:ascii="Cambria Math" w:hAnsi="Cambria Math"/>
          </w:rPr>
          <m:t>2x-8</m:t>
        </m:r>
      </m:oMath>
      <w:r>
        <w:tab/>
      </w:r>
      <w:r w:rsidRPr="009C0603">
        <w:rPr>
          <w:b/>
          <w:bCs/>
        </w:rPr>
        <w:t>D.  </w:t>
      </w:r>
      <w:r>
        <w:t xml:space="preserve"> </w:t>
      </w:r>
      <m:oMath>
        <m:r>
          <w:rPr>
            <w:rFonts w:ascii="Cambria Math" w:hAnsi="Cambria Math"/>
          </w:rPr>
          <m:t>2x+16</m:t>
        </m:r>
      </m:oMath>
    </w:p>
    <w:p w:rsidR="009C0603" w:rsidRDefault="00641E29" w:rsidP="00B95C3E">
      <w:pPr>
        <w:pStyle w:val="ListParagraph"/>
        <w:widowControl w:val="0"/>
        <w:autoSpaceDE w:val="0"/>
        <w:autoSpaceDN w:val="0"/>
        <w:adjustRightInd w:val="0"/>
        <w:spacing w:before="120" w:after="120" w:line="360" w:lineRule="auto"/>
        <w:ind w:left="360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 xml:space="preserve">  </w:t>
      </w:r>
      <w:r w:rsidR="009C0603">
        <w:rPr>
          <w:rFonts w:eastAsiaTheme="minorEastAsia"/>
          <w:b/>
          <w:bCs/>
        </w:rPr>
        <w:t xml:space="preserve">     </w:t>
      </w:r>
    </w:p>
    <w:p w:rsidR="00A42899" w:rsidRPr="00A42899" w:rsidRDefault="00A42899" w:rsidP="00641E29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line="36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2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x-1</m:t>
            </m:r>
          </m:e>
        </m:d>
        <m:r>
          <w:rPr>
            <w:rFonts w:ascii="Cambria Math" w:eastAsiaTheme="minorEastAsia" w:hAnsi="Cambria Math"/>
          </w:rPr>
          <m:t>+x+1</m:t>
        </m:r>
      </m:oMath>
    </w:p>
    <w:p w:rsidR="0057007A" w:rsidRDefault="00644751" w:rsidP="00A42899">
      <w:pPr>
        <w:pStyle w:val="ListParagraph"/>
        <w:widowControl w:val="0"/>
        <w:autoSpaceDE w:val="0"/>
        <w:autoSpaceDN w:val="0"/>
        <w:adjustRightInd w:val="0"/>
        <w:spacing w:before="120" w:line="360" w:lineRule="auto"/>
        <w:ind w:left="360"/>
        <w:rPr>
          <w:rFonts w:eastAsiaTheme="minorEastAsia"/>
        </w:rPr>
      </w:pPr>
      <w:r>
        <w:rPr>
          <w:rFonts w:eastAsiaTheme="minorEastAsia"/>
        </w:rPr>
        <w:t xml:space="preserve"> </w:t>
      </w:r>
      <w:r w:rsidR="0057007A" w:rsidRPr="009C0603">
        <w:rPr>
          <w:b/>
          <w:bCs/>
        </w:rPr>
        <w:t>A.  </w:t>
      </w:r>
      <w:r w:rsidR="0057007A">
        <w:rPr>
          <w:rFonts w:eastAsiaTheme="minorEastAsia"/>
          <w:b/>
          <w:bCs/>
        </w:rPr>
        <w:t xml:space="preserve">  </w:t>
      </w:r>
      <m:oMath>
        <m:r>
          <w:rPr>
            <w:rFonts w:ascii="Cambria Math" w:eastAsiaTheme="minorEastAsia" w:hAnsi="Cambria Math"/>
          </w:rPr>
          <m:t>3x-1</m:t>
        </m:r>
      </m:oMath>
      <w:r w:rsidR="0057007A">
        <w:rPr>
          <w:rFonts w:eastAsiaTheme="minorEastAsia"/>
          <w:b/>
          <w:bCs/>
        </w:rPr>
        <w:t xml:space="preserve">     </w:t>
      </w:r>
      <w:r w:rsidR="0057007A">
        <w:tab/>
      </w:r>
      <w:r w:rsidR="0057007A" w:rsidRPr="009C0603">
        <w:rPr>
          <w:b/>
          <w:bCs/>
        </w:rPr>
        <w:t>B. </w:t>
      </w:r>
      <w:r w:rsidR="00BA420B">
        <w:rPr>
          <w:b/>
          <w:bCs/>
        </w:rPr>
        <w:t xml:space="preserve"> </w:t>
      </w:r>
      <m:oMath>
        <m:r>
          <w:rPr>
            <w:rFonts w:ascii="Cambria Math" w:hAnsi="Cambria Math"/>
          </w:rPr>
          <m:t>3x</m:t>
        </m:r>
      </m:oMath>
      <w:r w:rsidR="0057007A">
        <w:tab/>
      </w:r>
      <w:r w:rsidR="00A42899">
        <w:t xml:space="preserve">   </w:t>
      </w:r>
      <w:r w:rsidR="0057007A" w:rsidRPr="009C0603">
        <w:rPr>
          <w:b/>
          <w:bCs/>
        </w:rPr>
        <w:t>C.  </w:t>
      </w:r>
      <w:r w:rsidR="0057007A">
        <w:t xml:space="preserve"> </w:t>
      </w:r>
      <m:oMath>
        <m:r>
          <w:rPr>
            <w:rFonts w:ascii="Cambria Math" w:hAnsi="Cambria Math"/>
          </w:rPr>
          <m:t>4x-1</m:t>
        </m:r>
      </m:oMath>
      <w:r w:rsidR="0057007A">
        <w:tab/>
      </w:r>
      <w:r w:rsidR="0057007A" w:rsidRPr="009C0603">
        <w:rPr>
          <w:b/>
          <w:bCs/>
        </w:rPr>
        <w:t>D.  </w:t>
      </w:r>
      <w:r w:rsidR="0057007A">
        <w:t xml:space="preserve"> </w:t>
      </w:r>
      <m:oMath>
        <m:r>
          <w:rPr>
            <w:rFonts w:ascii="Cambria Math" w:hAnsi="Cambria Math"/>
          </w:rPr>
          <m:t>2x-1</m:t>
        </m:r>
      </m:oMath>
    </w:p>
    <w:p w:rsidR="00A42899" w:rsidRDefault="00A42899" w:rsidP="00A42899">
      <w:pPr>
        <w:pStyle w:val="ListParagraph"/>
        <w:widowControl w:val="0"/>
        <w:autoSpaceDE w:val="0"/>
        <w:autoSpaceDN w:val="0"/>
        <w:adjustRightInd w:val="0"/>
        <w:spacing w:before="120" w:line="360" w:lineRule="auto"/>
        <w:ind w:left="360"/>
        <w:rPr>
          <w:rFonts w:eastAsiaTheme="minorEastAsia"/>
        </w:rPr>
      </w:pPr>
    </w:p>
    <w:p w:rsidR="00A42899" w:rsidRPr="00A42899" w:rsidRDefault="00A42899" w:rsidP="00A42899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line="36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3-2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x-4</m:t>
            </m:r>
          </m:e>
        </m:d>
        <m:r>
          <w:rPr>
            <w:rFonts w:ascii="Cambria Math" w:eastAsiaTheme="minorEastAsia" w:hAnsi="Cambria Math"/>
          </w:rPr>
          <m:t>+1</m:t>
        </m:r>
      </m:oMath>
    </w:p>
    <w:p w:rsidR="00BA420B" w:rsidRDefault="00A42899" w:rsidP="00E01D4F">
      <w:pPr>
        <w:pStyle w:val="ListParagraph"/>
        <w:ind w:left="360"/>
        <w:rPr>
          <w:rFonts w:eastAsiaTheme="minorEastAsia"/>
        </w:rPr>
      </w:pPr>
      <w:r>
        <w:rPr>
          <w:rFonts w:eastAsiaTheme="minorEastAsia"/>
        </w:rPr>
        <w:t xml:space="preserve"> </w:t>
      </w:r>
      <w:r w:rsidRPr="009C0603">
        <w:rPr>
          <w:b/>
          <w:bCs/>
        </w:rPr>
        <w:t>A.  </w:t>
      </w:r>
      <w:r>
        <w:rPr>
          <w:rFonts w:eastAsiaTheme="minorEastAsia"/>
          <w:b/>
          <w:bCs/>
        </w:rPr>
        <w:t xml:space="preserve">  </w:t>
      </w:r>
      <m:oMath>
        <m:r>
          <w:rPr>
            <w:rFonts w:ascii="Cambria Math" w:eastAsiaTheme="minorEastAsia" w:hAnsi="Cambria Math"/>
          </w:rPr>
          <m:t>x-3</m:t>
        </m:r>
      </m:oMath>
      <w:r>
        <w:rPr>
          <w:rFonts w:eastAsiaTheme="minorEastAsia"/>
          <w:b/>
          <w:bCs/>
        </w:rPr>
        <w:t xml:space="preserve">     </w:t>
      </w:r>
      <w:r>
        <w:tab/>
      </w:r>
      <w:r w:rsidRPr="009C0603">
        <w:rPr>
          <w:b/>
          <w:bCs/>
        </w:rPr>
        <w:t>B. 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</w:rPr>
          <m:t>x+10</m:t>
        </m:r>
      </m:oMath>
      <w:r>
        <w:tab/>
        <w:t xml:space="preserve">   </w:t>
      </w:r>
      <w:r w:rsidRPr="009C0603">
        <w:rPr>
          <w:b/>
          <w:bCs/>
        </w:rPr>
        <w:t>C.  </w:t>
      </w:r>
      <w:r>
        <w:t xml:space="preserve"> </w:t>
      </w:r>
      <m:oMath>
        <m:r>
          <w:rPr>
            <w:rFonts w:ascii="Cambria Math" w:hAnsi="Cambria Math"/>
          </w:rPr>
          <m:t>-2x+9</m:t>
        </m:r>
      </m:oMath>
      <w:r>
        <w:tab/>
      </w:r>
      <w:r w:rsidRPr="009C0603">
        <w:rPr>
          <w:b/>
          <w:bCs/>
        </w:rPr>
        <w:t>D.  </w:t>
      </w:r>
      <w:r>
        <w:t xml:space="preserve"> </w:t>
      </w:r>
      <m:oMath>
        <m:r>
          <w:rPr>
            <w:rFonts w:ascii="Cambria Math" w:hAnsi="Cambria Math"/>
          </w:rPr>
          <m:t>-2x+12</m:t>
        </m:r>
      </m:oMath>
    </w:p>
    <w:p w:rsidR="00AE4547" w:rsidRDefault="00AE4547" w:rsidP="00E01D4F">
      <w:pPr>
        <w:pStyle w:val="ListParagraph"/>
        <w:ind w:left="360"/>
        <w:rPr>
          <w:rFonts w:eastAsiaTheme="minorEastAsia"/>
        </w:rPr>
      </w:pPr>
    </w:p>
    <w:p w:rsidR="00AE4547" w:rsidRPr="00BC72DC" w:rsidRDefault="00AE4547" w:rsidP="00E01D4F">
      <w:pPr>
        <w:pStyle w:val="ListParagraph"/>
        <w:ind w:left="360"/>
      </w:pPr>
    </w:p>
    <w:sectPr w:rsidR="00AE4547" w:rsidRPr="00BC72DC" w:rsidSect="009502F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35A4" w:rsidRDefault="002335A4" w:rsidP="00AD759A">
      <w:r>
        <w:separator/>
      </w:r>
    </w:p>
  </w:endnote>
  <w:endnote w:type="continuationSeparator" w:id="0">
    <w:p w:rsidR="002335A4" w:rsidRDefault="002335A4" w:rsidP="00AD7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35A4" w:rsidRDefault="002335A4" w:rsidP="00AD759A">
      <w:r>
        <w:separator/>
      </w:r>
    </w:p>
  </w:footnote>
  <w:footnote w:type="continuationSeparator" w:id="0">
    <w:p w:rsidR="002335A4" w:rsidRDefault="002335A4" w:rsidP="00AD759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54184"/>
    <w:multiLevelType w:val="hybridMultilevel"/>
    <w:tmpl w:val="821A82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A7C734A"/>
    <w:multiLevelType w:val="hybridMultilevel"/>
    <w:tmpl w:val="69E84FB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7571FB7"/>
    <w:multiLevelType w:val="hybridMultilevel"/>
    <w:tmpl w:val="821A82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41139B7"/>
    <w:multiLevelType w:val="hybridMultilevel"/>
    <w:tmpl w:val="A31E23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F44347E"/>
    <w:multiLevelType w:val="hybridMultilevel"/>
    <w:tmpl w:val="28FCA99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1F83EDC"/>
    <w:multiLevelType w:val="hybridMultilevel"/>
    <w:tmpl w:val="5FC47A1A"/>
    <w:lvl w:ilvl="0" w:tplc="8012D474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  <w:b w:val="0"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B97F2F"/>
    <w:multiLevelType w:val="hybridMultilevel"/>
    <w:tmpl w:val="5FC47A1A"/>
    <w:lvl w:ilvl="0" w:tplc="8012D474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  <w:b w:val="0"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3023B0"/>
    <w:multiLevelType w:val="hybridMultilevel"/>
    <w:tmpl w:val="4D9A9C4C"/>
    <w:lvl w:ilvl="0" w:tplc="55FC008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7"/>
  </w:num>
  <w:num w:numId="5">
    <w:abstractNumId w:val="6"/>
  </w:num>
  <w:num w:numId="6">
    <w:abstractNumId w:val="5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/>
  <w:rsids>
    <w:rsidRoot w:val="0033498A"/>
    <w:rsid w:val="00035A84"/>
    <w:rsid w:val="000E05A5"/>
    <w:rsid w:val="001100EC"/>
    <w:rsid w:val="00146F11"/>
    <w:rsid w:val="00147E19"/>
    <w:rsid w:val="001546D5"/>
    <w:rsid w:val="0016210B"/>
    <w:rsid w:val="002335A4"/>
    <w:rsid w:val="0032056A"/>
    <w:rsid w:val="0033498A"/>
    <w:rsid w:val="003846BD"/>
    <w:rsid w:val="003C6B20"/>
    <w:rsid w:val="00481125"/>
    <w:rsid w:val="00530097"/>
    <w:rsid w:val="0056220A"/>
    <w:rsid w:val="005622CA"/>
    <w:rsid w:val="00567E4B"/>
    <w:rsid w:val="0057007A"/>
    <w:rsid w:val="00572880"/>
    <w:rsid w:val="005A1A5E"/>
    <w:rsid w:val="00632A38"/>
    <w:rsid w:val="00641E29"/>
    <w:rsid w:val="00644751"/>
    <w:rsid w:val="006D69B7"/>
    <w:rsid w:val="00756980"/>
    <w:rsid w:val="007A4496"/>
    <w:rsid w:val="007B7C78"/>
    <w:rsid w:val="008300BE"/>
    <w:rsid w:val="00863CC3"/>
    <w:rsid w:val="009502FC"/>
    <w:rsid w:val="009A098C"/>
    <w:rsid w:val="009C0603"/>
    <w:rsid w:val="00A077A1"/>
    <w:rsid w:val="00A14D40"/>
    <w:rsid w:val="00A42899"/>
    <w:rsid w:val="00AA1B44"/>
    <w:rsid w:val="00AC1A97"/>
    <w:rsid w:val="00AD759A"/>
    <w:rsid w:val="00AE4547"/>
    <w:rsid w:val="00B95C3E"/>
    <w:rsid w:val="00BA420B"/>
    <w:rsid w:val="00BC72DC"/>
    <w:rsid w:val="00DB58B3"/>
    <w:rsid w:val="00E01D4F"/>
    <w:rsid w:val="00E6149F"/>
    <w:rsid w:val="00E85656"/>
    <w:rsid w:val="00EB6CD2"/>
    <w:rsid w:val="00F75EF9"/>
    <w:rsid w:val="00F8270E"/>
    <w:rsid w:val="00FD4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220A"/>
  </w:style>
  <w:style w:type="paragraph" w:styleId="Heading1">
    <w:name w:val="heading 1"/>
    <w:basedOn w:val="Normal"/>
    <w:next w:val="Normal"/>
    <w:link w:val="Heading1Char"/>
    <w:uiPriority w:val="9"/>
    <w:qFormat/>
    <w:rsid w:val="00AD75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498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3498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49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498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D75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759A"/>
  </w:style>
  <w:style w:type="paragraph" w:styleId="Footer">
    <w:name w:val="footer"/>
    <w:basedOn w:val="Normal"/>
    <w:link w:val="FooterChar"/>
    <w:uiPriority w:val="99"/>
    <w:semiHidden/>
    <w:unhideWhenUsed/>
    <w:rsid w:val="00AD759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D759A"/>
  </w:style>
  <w:style w:type="character" w:customStyle="1" w:styleId="Heading1Char">
    <w:name w:val="Heading 1 Char"/>
    <w:basedOn w:val="DefaultParagraphFont"/>
    <w:link w:val="Heading1"/>
    <w:uiPriority w:val="9"/>
    <w:rsid w:val="00AD75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Chaffee</dc:creator>
  <cp:lastModifiedBy>Susan Chaffee</cp:lastModifiedBy>
  <cp:revision>5</cp:revision>
  <cp:lastPrinted>2012-07-23T22:43:00Z</cp:lastPrinted>
  <dcterms:created xsi:type="dcterms:W3CDTF">2012-07-27T21:39:00Z</dcterms:created>
  <dcterms:modified xsi:type="dcterms:W3CDTF">2012-07-27T22:08:00Z</dcterms:modified>
</cp:coreProperties>
</file>